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 w14:noSpellErr="1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1F4642F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-323850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752975" cy="344170"/>
                <wp:effectExtent l="0" t="0" r="952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529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0B3757" w:rsidP="000B3757" w:rsidRDefault="000B3757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29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Dewatering/Solids Handling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34B873C3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47C12396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00684131" w:rsidRDefault="00C64009" w14:paraId="0D62A05F" w14:textId="7E4BFD22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1FB7426A" w:rsidR="00C64009">
              <w:rPr>
                <w:rFonts w:ascii="Roboto" w:hAnsi="Roboto"/>
              </w:rPr>
              <w:t>204</w:t>
            </w:r>
            <w:r w:rsidRPr="1FB7426A" w:rsidR="7D609888">
              <w:rPr>
                <w:rFonts w:ascii="Roboto" w:hAnsi="Roboto"/>
              </w:rPr>
              <w:t>1</w:t>
            </w:r>
            <w:r w:rsidRPr="1FB7426A" w:rsidR="00C64009">
              <w:rPr>
                <w:rFonts w:ascii="Roboto" w:hAnsi="Roboto"/>
              </w:rPr>
              <w:t xml:space="preserve"> – 204</w:t>
            </w:r>
            <w:r w:rsidRPr="1FB7426A" w:rsidR="30235193">
              <w:rPr>
                <w:rFonts w:ascii="Roboto" w:hAnsi="Roboto"/>
              </w:rPr>
              <w:t>5 (5 Years)</w:t>
            </w:r>
          </w:p>
        </w:tc>
      </w:tr>
      <w:tr w:rsidRPr="00684131" w:rsidR="00097F9B" w:rsidTr="47C12396" w14:paraId="6562B32F" w14:textId="77777777">
        <w:trPr>
          <w:trHeight w:val="118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B6360F" w:rsidRDefault="00B6360F" w14:paraId="63BD0481" w14:textId="0DB4497F">
            <w:pPr>
              <w:rPr>
                <w:rFonts w:ascii="Roboto" w:hAnsi="Roboto" w:cs="Calibri"/>
              </w:rPr>
            </w:pPr>
            <w:r w:rsidRPr="47C12396" w:rsidR="00B6360F">
              <w:rPr>
                <w:rFonts w:ascii="Roboto" w:hAnsi="Roboto" w:cs="Calibri"/>
              </w:rPr>
              <w:t xml:space="preserve">Pumps </w:t>
            </w:r>
            <w:r w:rsidRPr="47C12396" w:rsidR="00B6360F">
              <w:rPr>
                <w:rFonts w:ascii="Roboto" w:hAnsi="Roboto" w:cs="Calibri"/>
              </w:rPr>
              <w:t>(</w:t>
            </w:r>
            <w:r w:rsidRPr="47C12396" w:rsidR="00B6360F">
              <w:rPr>
                <w:rFonts w:ascii="Roboto" w:hAnsi="Roboto" w:cs="Calibri"/>
              </w:rPr>
              <w:t>PMP-081</w:t>
            </w:r>
            <w:r w:rsidRPr="47C12396" w:rsidR="00B6360F">
              <w:rPr>
                <w:rFonts w:ascii="Roboto" w:hAnsi="Roboto" w:cs="Calibri"/>
              </w:rPr>
              <w:t xml:space="preserve">, </w:t>
            </w:r>
            <w:r w:rsidRPr="47C12396" w:rsidR="00B6360F">
              <w:rPr>
                <w:rFonts w:ascii="Roboto" w:hAnsi="Roboto" w:cs="Calibri"/>
              </w:rPr>
              <w:t>PMP-082</w:t>
            </w:r>
            <w:r w:rsidRPr="47C12396" w:rsidR="00B6360F">
              <w:rPr>
                <w:rFonts w:ascii="Roboto" w:hAnsi="Roboto" w:cs="Calibri"/>
              </w:rPr>
              <w:t xml:space="preserve">), Sludge Blending Tank </w:t>
            </w:r>
            <w:r w:rsidRPr="47C12396" w:rsidR="00A82E62">
              <w:rPr>
                <w:rFonts w:ascii="Roboto" w:hAnsi="Roboto" w:cs="Calibri"/>
              </w:rPr>
              <w:t xml:space="preserve">Mixer </w:t>
            </w:r>
            <w:r w:rsidRPr="47C12396" w:rsidR="00B6360F">
              <w:rPr>
                <w:rFonts w:ascii="Roboto" w:hAnsi="Roboto" w:cs="Calibri"/>
              </w:rPr>
              <w:t>(</w:t>
            </w:r>
            <w:r w:rsidRPr="47C12396" w:rsidR="00B6360F">
              <w:rPr>
                <w:rFonts w:ascii="Roboto" w:hAnsi="Roboto" w:cs="Calibri"/>
              </w:rPr>
              <w:t>MIX-037</w:t>
            </w:r>
            <w:r w:rsidRPr="47C12396" w:rsidR="00B6360F">
              <w:rPr>
                <w:rFonts w:ascii="Roboto" w:hAnsi="Roboto" w:cs="Calibri"/>
              </w:rPr>
              <w:t>).</w:t>
            </w:r>
          </w:p>
        </w:tc>
      </w:tr>
      <w:tr w:rsidRPr="00684131" w:rsidR="004613CE" w:rsidTr="47C12396" w14:paraId="392E6CEF" w14:textId="77777777">
        <w:trPr>
          <w:trHeight w:val="98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B6360F" w:rsidR="00B6360F" w:rsidP="00B6360F" w:rsidRDefault="00B6360F" w14:paraId="4A05DA09" w14:textId="3B733A7A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B6360F">
              <w:rPr>
                <w:rFonts w:ascii="Roboto" w:hAnsi="Roboto"/>
              </w:rPr>
              <w:t>PMP-081</w:t>
            </w:r>
            <w:r>
              <w:rPr>
                <w:rFonts w:ascii="Roboto" w:hAnsi="Roboto"/>
              </w:rPr>
              <w:t>: 15 HP | 50 GPM</w:t>
            </w:r>
          </w:p>
          <w:p w:rsidRPr="00B6360F" w:rsidR="00B6360F" w:rsidP="00B6360F" w:rsidRDefault="00B6360F" w14:paraId="5D8A573F" w14:textId="15FBA5A3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B6360F">
              <w:rPr>
                <w:rFonts w:ascii="Roboto" w:hAnsi="Roboto"/>
              </w:rPr>
              <w:t>PMP-082</w:t>
            </w:r>
            <w:r>
              <w:rPr>
                <w:rFonts w:ascii="Roboto" w:hAnsi="Roboto"/>
              </w:rPr>
              <w:t>: 15 HP | 50 GPM</w:t>
            </w:r>
          </w:p>
          <w:p w:rsidRPr="00174EFE" w:rsidR="004613CE" w:rsidP="3D5308C5" w:rsidRDefault="00B6360F" w14:paraId="25BC0592" w14:textId="367A8640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D5308C5" w:rsidR="00B6360F">
              <w:rPr>
                <w:rFonts w:ascii="Roboto" w:hAnsi="Roboto"/>
              </w:rPr>
              <w:t>MIX-037</w:t>
            </w:r>
            <w:r w:rsidRPr="3D5308C5" w:rsidR="0E8232A5">
              <w:rPr>
                <w:rFonts w:ascii="Roboto" w:hAnsi="Roboto"/>
              </w:rPr>
              <w:t>/NEWRF-SB-SBT2-MA</w:t>
            </w:r>
            <w:r w:rsidRPr="3D5308C5" w:rsidR="00B6360F">
              <w:rPr>
                <w:rFonts w:ascii="Roboto" w:hAnsi="Roboto"/>
              </w:rPr>
              <w:t>: 20 HP</w:t>
            </w:r>
          </w:p>
        </w:tc>
      </w:tr>
      <w:tr w:rsidRPr="00684131" w:rsidR="002D6FA2" w:rsidTr="47C12396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01CE5" w14:paraId="6F343025" w14:textId="509629E6">
            <w:pPr>
              <w:pStyle w:val="ListParagraph"/>
              <w:ind w:left="0"/>
              <w:rPr>
                <w:rFonts w:ascii="Roboto" w:hAnsi="Roboto"/>
              </w:rPr>
            </w:pPr>
            <w:r w:rsidRPr="1FB7426A" w:rsidR="00C01CE5">
              <w:rPr>
                <w:rFonts w:ascii="Roboto" w:hAnsi="Roboto"/>
              </w:rPr>
              <w:t>$8</w:t>
            </w:r>
            <w:r w:rsidRPr="1FB7426A" w:rsidR="72F6373B">
              <w:rPr>
                <w:rFonts w:ascii="Roboto" w:hAnsi="Roboto"/>
              </w:rPr>
              <w:t>84</w:t>
            </w:r>
            <w:r w:rsidRPr="1FB7426A" w:rsidR="00C01CE5">
              <w:rPr>
                <w:rFonts w:ascii="Roboto" w:hAnsi="Roboto"/>
              </w:rPr>
              <w:t>,100</w:t>
            </w:r>
          </w:p>
        </w:tc>
      </w:tr>
      <w:tr w:rsidRPr="00684131" w:rsidR="002D6FA2" w:rsidTr="47C12396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07479C71">
            <w:pPr>
              <w:rPr>
                <w:rFonts w:ascii="Roboto" w:hAnsi="Roboto"/>
              </w:rPr>
            </w:pPr>
            <w:r w:rsidRPr="1FB7426A" w:rsidR="00115342">
              <w:rPr>
                <w:rFonts w:ascii="Roboto" w:hAnsi="Roboto"/>
              </w:rPr>
              <w:t>Scope Contingency Cost (</w:t>
            </w:r>
            <w:r w:rsidRPr="1FB7426A" w:rsidR="54BAC3CB">
              <w:rPr>
                <w:rFonts w:ascii="Roboto" w:hAnsi="Roboto"/>
              </w:rPr>
              <w:t>6</w:t>
            </w:r>
            <w:r w:rsidRPr="1FB7426A" w:rsidR="00115342">
              <w:rPr>
                <w:rFonts w:ascii="Roboto" w:hAnsi="Roboto"/>
              </w:rPr>
              <w:t>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01CE5" w14:paraId="7AB3EB3C" w14:textId="2265A797">
            <w:pPr>
              <w:rPr>
                <w:rFonts w:ascii="Roboto" w:hAnsi="Roboto"/>
              </w:rPr>
            </w:pPr>
            <w:r w:rsidRPr="42911DDF" w:rsidR="00C01CE5">
              <w:rPr>
                <w:rFonts w:ascii="Roboto" w:hAnsi="Roboto"/>
              </w:rPr>
              <w:t>$</w:t>
            </w:r>
            <w:r w:rsidRPr="42911DDF" w:rsidR="4CEC6C15">
              <w:rPr>
                <w:rFonts w:ascii="Roboto" w:hAnsi="Roboto"/>
              </w:rPr>
              <w:t>530</w:t>
            </w:r>
            <w:r w:rsidRPr="42911DDF" w:rsidR="00C01CE5">
              <w:rPr>
                <w:rFonts w:ascii="Roboto" w:hAnsi="Roboto"/>
              </w:rPr>
              <w:t>,</w:t>
            </w:r>
            <w:r w:rsidRPr="42911DDF" w:rsidR="55BF931E">
              <w:rPr>
                <w:rFonts w:ascii="Roboto" w:hAnsi="Roboto"/>
              </w:rPr>
              <w:t>5</w:t>
            </w:r>
            <w:r w:rsidRPr="42911DDF" w:rsidR="00C01CE5">
              <w:rPr>
                <w:rFonts w:ascii="Roboto" w:hAnsi="Roboto"/>
              </w:rPr>
              <w:t>00</w:t>
            </w:r>
          </w:p>
        </w:tc>
      </w:tr>
      <w:tr w:rsidRPr="00684131" w:rsidR="002D6FA2" w:rsidTr="47C12396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01CE5" w14:paraId="3410D6E3" w14:textId="76706C57">
            <w:pPr>
              <w:rPr>
                <w:rFonts w:ascii="Roboto" w:hAnsi="Roboto"/>
              </w:rPr>
            </w:pPr>
            <w:r w:rsidRPr="42911DDF" w:rsidR="00C01CE5">
              <w:rPr>
                <w:rFonts w:ascii="Roboto" w:hAnsi="Roboto"/>
              </w:rPr>
              <w:t>$2</w:t>
            </w:r>
            <w:r w:rsidRPr="42911DDF" w:rsidR="6CA0366F">
              <w:rPr>
                <w:rFonts w:ascii="Roboto" w:hAnsi="Roboto"/>
              </w:rPr>
              <w:t>82</w:t>
            </w:r>
            <w:r w:rsidRPr="42911DDF" w:rsidR="00C01CE5">
              <w:rPr>
                <w:rFonts w:ascii="Roboto" w:hAnsi="Roboto"/>
              </w:rPr>
              <w:t>,</w:t>
            </w:r>
            <w:r w:rsidRPr="42911DDF" w:rsidR="105A4C7C">
              <w:rPr>
                <w:rFonts w:ascii="Roboto" w:hAnsi="Roboto"/>
              </w:rPr>
              <w:t>9</w:t>
            </w:r>
            <w:r w:rsidRPr="42911DDF" w:rsidR="00C01CE5">
              <w:rPr>
                <w:rFonts w:ascii="Roboto" w:hAnsi="Roboto"/>
              </w:rPr>
              <w:t>00</w:t>
            </w:r>
          </w:p>
        </w:tc>
      </w:tr>
      <w:tr w:rsidRPr="00684131" w:rsidR="002D6FA2" w:rsidTr="47C12396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01CE5" w14:paraId="6757E461" w14:textId="0B9D370F">
            <w:pPr>
              <w:rPr>
                <w:rFonts w:ascii="Roboto" w:hAnsi="Roboto"/>
                <w:b w:val="1"/>
                <w:bCs w:val="1"/>
              </w:rPr>
            </w:pPr>
            <w:r w:rsidRPr="42911DDF" w:rsidR="00C01CE5">
              <w:rPr>
                <w:rFonts w:ascii="Roboto" w:hAnsi="Roboto"/>
                <w:b w:val="1"/>
                <w:bCs w:val="1"/>
              </w:rPr>
              <w:t>$1,</w:t>
            </w:r>
            <w:r w:rsidRPr="42911DDF" w:rsidR="4BF64F89">
              <w:rPr>
                <w:rFonts w:ascii="Roboto" w:hAnsi="Roboto"/>
                <w:b w:val="1"/>
                <w:bCs w:val="1"/>
              </w:rPr>
              <w:t>697</w:t>
            </w:r>
            <w:r w:rsidRPr="42911DDF" w:rsidR="00C01CE5">
              <w:rPr>
                <w:rFonts w:ascii="Roboto" w:hAnsi="Roboto"/>
                <w:b w:val="1"/>
                <w:bCs w:val="1"/>
              </w:rPr>
              <w:t>,</w:t>
            </w:r>
            <w:r w:rsidRPr="42911DDF" w:rsidR="590DD3C8">
              <w:rPr>
                <w:rFonts w:ascii="Roboto" w:hAnsi="Roboto"/>
                <w:b w:val="1"/>
                <w:bCs w:val="1"/>
              </w:rPr>
              <w:t>5</w:t>
            </w:r>
            <w:r w:rsidRPr="42911DDF" w:rsidR="00C01CE5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47C12396" w14:paraId="78A9D0F9" w14:textId="77777777">
        <w:trPr>
          <w:trHeight w:val="73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="006133F1" w:rsidP="00B6360F" w:rsidRDefault="00B6360F" w14:paraId="1E79B11B" w14:textId="5E7474FA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B6360F">
              <w:rPr>
                <w:rFonts w:ascii="Roboto" w:hAnsi="Roboto"/>
              </w:rPr>
              <w:t>NORTHEAST WRF IMPROVEMENTS PROJECT, 2022,</w:t>
            </w:r>
            <w:r>
              <w:rPr>
                <w:rFonts w:ascii="Roboto" w:hAnsi="Roboto"/>
              </w:rPr>
              <w:t xml:space="preserve"> </w:t>
            </w:r>
            <w:r w:rsidRPr="00B6360F">
              <w:rPr>
                <w:rFonts w:ascii="Roboto" w:hAnsi="Roboto"/>
              </w:rPr>
              <w:t>19-0029-UT</w:t>
            </w:r>
          </w:p>
          <w:p w:rsidRPr="00B6360F" w:rsidR="00B6360F" w:rsidP="00B6360F" w:rsidRDefault="00B6360F" w14:paraId="2D1E2623" w14:textId="78BBFA0B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proofErr w:type="spellStart"/>
            <w:r w:rsidRPr="00B6360F">
              <w:rPr>
                <w:rFonts w:ascii="Roboto" w:hAnsi="Roboto"/>
              </w:rPr>
              <w:t>NEWRF</w:t>
            </w:r>
            <w:proofErr w:type="spellEnd"/>
            <w:r w:rsidRPr="00B6360F">
              <w:rPr>
                <w:rFonts w:ascii="Roboto" w:hAnsi="Roboto"/>
              </w:rPr>
              <w:t xml:space="preserve"> SLUDGE THICKENING, 1999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textId="77B9755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B6360F" w14:paraId="03AFD74C" w14:textId="69590A51">
      <w:pPr>
        <w:rPr>
          <w:sz w:val="2"/>
          <w:szCs w:val="2"/>
        </w:rPr>
      </w:pPr>
      <w:r w:rsidR="61FEB07A">
        <w:drawing>
          <wp:inline wp14:editId="25FF8461" wp14:anchorId="0D95F53F">
            <wp:extent cx="5908843" cy="6943725"/>
            <wp:effectExtent l="0" t="0" r="0" b="0"/>
            <wp:docPr id="26044308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60443088" name=""/>
                    <pic:cNvPicPr/>
                  </pic:nvPicPr>
                  <pic:blipFill>
                    <a:blip xmlns:r="http://schemas.openxmlformats.org/officeDocument/2006/relationships" r:embed="rId12770916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8843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6B">
        <w:rPr>
          <w:sz w:val="2"/>
          <w:szCs w:val="2"/>
        </w:rPr>
        <w:t xml:space="preserve"> </w:t>
      </w:r>
      <w:r w:rsidR="00FF4089">
        <w:rPr>
          <w:sz w:val="2"/>
          <w:szCs w:val="2"/>
        </w:rPr>
        <w:t>G</w:t>
      </w:r>
    </w:p>
    <w:sectPr w:rsidRPr="00662307" w:rsidR="00FF4089">
      <w:headerReference w:type="default" r:id="rId17"/>
      <w:footerReference w:type="default" r:id="rId1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0046" w:rsidP="00FF1C6C" w:rsidRDefault="00430046" w14:paraId="7E8B373B" w14:textId="77777777">
      <w:pPr>
        <w:spacing w:after="0" w:line="240" w:lineRule="auto"/>
      </w:pPr>
      <w:r>
        <w:separator/>
      </w:r>
    </w:p>
  </w:endnote>
  <w:endnote w:type="continuationSeparator" w:id="0">
    <w:p w:rsidR="00430046" w:rsidP="00FF1C6C" w:rsidRDefault="00430046" w14:paraId="5CC4DEED" w14:textId="77777777">
      <w:pPr>
        <w:spacing w:after="0" w:line="240" w:lineRule="auto"/>
      </w:pPr>
      <w:r>
        <w:continuationSeparator/>
      </w:r>
    </w:p>
  </w:endnote>
  <w:endnote w:type="continuationNotice" w:id="1">
    <w:p w:rsidR="00430046" w:rsidRDefault="00430046" w14:paraId="7E27D06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0046" w:rsidP="00FF1C6C" w:rsidRDefault="00430046" w14:paraId="18D5D8AC" w14:textId="77777777">
      <w:pPr>
        <w:spacing w:after="0" w:line="240" w:lineRule="auto"/>
      </w:pPr>
      <w:r>
        <w:separator/>
      </w:r>
    </w:p>
  </w:footnote>
  <w:footnote w:type="continuationSeparator" w:id="0">
    <w:p w:rsidR="00430046" w:rsidP="00FF1C6C" w:rsidRDefault="00430046" w14:paraId="36358DC5" w14:textId="77777777">
      <w:pPr>
        <w:spacing w:after="0" w:line="240" w:lineRule="auto"/>
      </w:pPr>
      <w:r>
        <w:continuationSeparator/>
      </w:r>
    </w:p>
  </w:footnote>
  <w:footnote w:type="continuationNotice" w:id="1">
    <w:p w:rsidR="00430046" w:rsidRDefault="00430046" w14:paraId="0EF388A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67C16F82">
    <w:pPr>
      <w:pStyle w:val="Header"/>
      <w:rPr>
        <w:rFonts w:ascii="Roboto" w:hAnsi="Roboto"/>
      </w:rPr>
    </w:pPr>
    <w:r w:rsidRPr="3D5308C5" w:rsidR="3D5308C5">
      <w:rPr>
        <w:rFonts w:ascii="Roboto" w:hAnsi="Roboto"/>
      </w:rPr>
      <w:t>WRF-CA-</w:t>
    </w:r>
    <w:r w:rsidRPr="3D5308C5" w:rsidR="3D5308C5">
      <w:rPr>
        <w:rFonts w:ascii="Roboto" w:hAnsi="Roboto"/>
      </w:rPr>
      <w:t>29</w:t>
    </w:r>
  </w:p>
  <w:p w:rsidRPr="004613CE" w:rsidR="004613CE" w:rsidP="004613CE" w:rsidRDefault="004613CE" w14:paraId="453BE140" w14:textId="5B8A252A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43E27"/>
    <w:rsid w:val="00050348"/>
    <w:rsid w:val="00054D95"/>
    <w:rsid w:val="0006517F"/>
    <w:rsid w:val="00081C13"/>
    <w:rsid w:val="00090BA3"/>
    <w:rsid w:val="00094432"/>
    <w:rsid w:val="00097F9B"/>
    <w:rsid w:val="000B3C39"/>
    <w:rsid w:val="000D4B00"/>
    <w:rsid w:val="000E2C57"/>
    <w:rsid w:val="000E41F5"/>
    <w:rsid w:val="000E7F4C"/>
    <w:rsid w:val="00111816"/>
    <w:rsid w:val="00115342"/>
    <w:rsid w:val="00120E98"/>
    <w:rsid w:val="0012209E"/>
    <w:rsid w:val="00133262"/>
    <w:rsid w:val="001343DD"/>
    <w:rsid w:val="00146018"/>
    <w:rsid w:val="00162CF9"/>
    <w:rsid w:val="00163B11"/>
    <w:rsid w:val="00174EFE"/>
    <w:rsid w:val="001833D3"/>
    <w:rsid w:val="00187382"/>
    <w:rsid w:val="001A5B07"/>
    <w:rsid w:val="001B7C74"/>
    <w:rsid w:val="001D10A8"/>
    <w:rsid w:val="001D3FC3"/>
    <w:rsid w:val="001D50C6"/>
    <w:rsid w:val="001E63B6"/>
    <w:rsid w:val="001F3877"/>
    <w:rsid w:val="002038D8"/>
    <w:rsid w:val="0020681D"/>
    <w:rsid w:val="00214223"/>
    <w:rsid w:val="002222D8"/>
    <w:rsid w:val="002237B5"/>
    <w:rsid w:val="002418EB"/>
    <w:rsid w:val="00242928"/>
    <w:rsid w:val="00244FA5"/>
    <w:rsid w:val="00254CB6"/>
    <w:rsid w:val="00256229"/>
    <w:rsid w:val="00265460"/>
    <w:rsid w:val="002670EF"/>
    <w:rsid w:val="00273780"/>
    <w:rsid w:val="00276168"/>
    <w:rsid w:val="0028026E"/>
    <w:rsid w:val="002B7F2A"/>
    <w:rsid w:val="002D6FA2"/>
    <w:rsid w:val="002F0016"/>
    <w:rsid w:val="002F44EF"/>
    <w:rsid w:val="00300AFA"/>
    <w:rsid w:val="0031502A"/>
    <w:rsid w:val="0031601A"/>
    <w:rsid w:val="00322E84"/>
    <w:rsid w:val="00342E93"/>
    <w:rsid w:val="00353917"/>
    <w:rsid w:val="00383AA2"/>
    <w:rsid w:val="00383D5E"/>
    <w:rsid w:val="00385801"/>
    <w:rsid w:val="003B30CE"/>
    <w:rsid w:val="003E3D4D"/>
    <w:rsid w:val="003F6D0D"/>
    <w:rsid w:val="0042372A"/>
    <w:rsid w:val="004274A8"/>
    <w:rsid w:val="00430046"/>
    <w:rsid w:val="0044576B"/>
    <w:rsid w:val="004506DE"/>
    <w:rsid w:val="0045163E"/>
    <w:rsid w:val="004600A4"/>
    <w:rsid w:val="004613CE"/>
    <w:rsid w:val="00467BDC"/>
    <w:rsid w:val="004846A7"/>
    <w:rsid w:val="004A4EAC"/>
    <w:rsid w:val="004C0C31"/>
    <w:rsid w:val="004C13B0"/>
    <w:rsid w:val="004F1911"/>
    <w:rsid w:val="0050413E"/>
    <w:rsid w:val="00511C5C"/>
    <w:rsid w:val="00545B0A"/>
    <w:rsid w:val="00545F08"/>
    <w:rsid w:val="00555A0F"/>
    <w:rsid w:val="0057001B"/>
    <w:rsid w:val="00574AD4"/>
    <w:rsid w:val="00576D86"/>
    <w:rsid w:val="00577609"/>
    <w:rsid w:val="00595A41"/>
    <w:rsid w:val="005D411D"/>
    <w:rsid w:val="005E381E"/>
    <w:rsid w:val="00602DD7"/>
    <w:rsid w:val="00606967"/>
    <w:rsid w:val="006133F1"/>
    <w:rsid w:val="006162B5"/>
    <w:rsid w:val="00662307"/>
    <w:rsid w:val="00665BD2"/>
    <w:rsid w:val="00673576"/>
    <w:rsid w:val="00674CAF"/>
    <w:rsid w:val="00680E64"/>
    <w:rsid w:val="00684131"/>
    <w:rsid w:val="00690609"/>
    <w:rsid w:val="006A5A26"/>
    <w:rsid w:val="006D72BE"/>
    <w:rsid w:val="006E7FB1"/>
    <w:rsid w:val="006F68D6"/>
    <w:rsid w:val="00724DF6"/>
    <w:rsid w:val="00725BFA"/>
    <w:rsid w:val="00735999"/>
    <w:rsid w:val="00753312"/>
    <w:rsid w:val="007619EE"/>
    <w:rsid w:val="0076778F"/>
    <w:rsid w:val="00770BF5"/>
    <w:rsid w:val="00771909"/>
    <w:rsid w:val="007769AD"/>
    <w:rsid w:val="007D1318"/>
    <w:rsid w:val="007D13D6"/>
    <w:rsid w:val="007D34B2"/>
    <w:rsid w:val="007F434B"/>
    <w:rsid w:val="00804A83"/>
    <w:rsid w:val="00827369"/>
    <w:rsid w:val="0084001C"/>
    <w:rsid w:val="00857FFD"/>
    <w:rsid w:val="00861D94"/>
    <w:rsid w:val="00877FC4"/>
    <w:rsid w:val="008D1839"/>
    <w:rsid w:val="008D6965"/>
    <w:rsid w:val="008D797F"/>
    <w:rsid w:val="008E25FC"/>
    <w:rsid w:val="00921781"/>
    <w:rsid w:val="009274DD"/>
    <w:rsid w:val="0094084A"/>
    <w:rsid w:val="00957509"/>
    <w:rsid w:val="00971594"/>
    <w:rsid w:val="0097443B"/>
    <w:rsid w:val="00A02CDA"/>
    <w:rsid w:val="00A36695"/>
    <w:rsid w:val="00A61C15"/>
    <w:rsid w:val="00A6374B"/>
    <w:rsid w:val="00A82E62"/>
    <w:rsid w:val="00AB46DE"/>
    <w:rsid w:val="00AD0164"/>
    <w:rsid w:val="00AF09AD"/>
    <w:rsid w:val="00AF1FD1"/>
    <w:rsid w:val="00AF3EC5"/>
    <w:rsid w:val="00B01F06"/>
    <w:rsid w:val="00B6360F"/>
    <w:rsid w:val="00B70092"/>
    <w:rsid w:val="00B76119"/>
    <w:rsid w:val="00B90A63"/>
    <w:rsid w:val="00B90C87"/>
    <w:rsid w:val="00B940A2"/>
    <w:rsid w:val="00B97AE8"/>
    <w:rsid w:val="00BA14B1"/>
    <w:rsid w:val="00BA4320"/>
    <w:rsid w:val="00BB2DA9"/>
    <w:rsid w:val="00BC442C"/>
    <w:rsid w:val="00BD3B42"/>
    <w:rsid w:val="00BF383D"/>
    <w:rsid w:val="00BF7C99"/>
    <w:rsid w:val="00C01CE5"/>
    <w:rsid w:val="00C17E51"/>
    <w:rsid w:val="00C262E7"/>
    <w:rsid w:val="00C34AD3"/>
    <w:rsid w:val="00C36194"/>
    <w:rsid w:val="00C36D7A"/>
    <w:rsid w:val="00C47EE3"/>
    <w:rsid w:val="00C51B3A"/>
    <w:rsid w:val="00C531B3"/>
    <w:rsid w:val="00C6287D"/>
    <w:rsid w:val="00C64009"/>
    <w:rsid w:val="00C955E0"/>
    <w:rsid w:val="00C97E14"/>
    <w:rsid w:val="00C97FA1"/>
    <w:rsid w:val="00CA287F"/>
    <w:rsid w:val="00CA30F5"/>
    <w:rsid w:val="00CA4C41"/>
    <w:rsid w:val="00CA606C"/>
    <w:rsid w:val="00CD65F4"/>
    <w:rsid w:val="00CF3EFC"/>
    <w:rsid w:val="00CF4759"/>
    <w:rsid w:val="00D12D27"/>
    <w:rsid w:val="00D2222C"/>
    <w:rsid w:val="00D26B79"/>
    <w:rsid w:val="00D43EB5"/>
    <w:rsid w:val="00D50A0B"/>
    <w:rsid w:val="00D6655D"/>
    <w:rsid w:val="00D822F4"/>
    <w:rsid w:val="00D93F74"/>
    <w:rsid w:val="00DA3D85"/>
    <w:rsid w:val="00DB1B8D"/>
    <w:rsid w:val="00DD0436"/>
    <w:rsid w:val="00DF283B"/>
    <w:rsid w:val="00E34D62"/>
    <w:rsid w:val="00E42D7A"/>
    <w:rsid w:val="00E43626"/>
    <w:rsid w:val="00E46C07"/>
    <w:rsid w:val="00E773D8"/>
    <w:rsid w:val="00E82927"/>
    <w:rsid w:val="00EB516E"/>
    <w:rsid w:val="00EC7A91"/>
    <w:rsid w:val="00ED1F90"/>
    <w:rsid w:val="00ED23A8"/>
    <w:rsid w:val="00ED3451"/>
    <w:rsid w:val="00F0148F"/>
    <w:rsid w:val="00F35E63"/>
    <w:rsid w:val="00F46107"/>
    <w:rsid w:val="00F82BDB"/>
    <w:rsid w:val="00F941C0"/>
    <w:rsid w:val="00FA70C3"/>
    <w:rsid w:val="00FB116A"/>
    <w:rsid w:val="00FC4921"/>
    <w:rsid w:val="00FF1C6C"/>
    <w:rsid w:val="00FF356F"/>
    <w:rsid w:val="00FF4089"/>
    <w:rsid w:val="0234D82B"/>
    <w:rsid w:val="0B1BD706"/>
    <w:rsid w:val="0E8232A5"/>
    <w:rsid w:val="10510DD3"/>
    <w:rsid w:val="105A4C7C"/>
    <w:rsid w:val="1ED2DE78"/>
    <w:rsid w:val="1FB7426A"/>
    <w:rsid w:val="280C69E8"/>
    <w:rsid w:val="28886D05"/>
    <w:rsid w:val="2D8E73DB"/>
    <w:rsid w:val="30235193"/>
    <w:rsid w:val="3A663E7C"/>
    <w:rsid w:val="3D5308C5"/>
    <w:rsid w:val="42911DDF"/>
    <w:rsid w:val="47C12396"/>
    <w:rsid w:val="4BF64F89"/>
    <w:rsid w:val="4CEC6C15"/>
    <w:rsid w:val="54BAC3CB"/>
    <w:rsid w:val="55BF931E"/>
    <w:rsid w:val="590DD3C8"/>
    <w:rsid w:val="5BC277CB"/>
    <w:rsid w:val="5D2DE59A"/>
    <w:rsid w:val="61FEB07A"/>
    <w:rsid w:val="6221F244"/>
    <w:rsid w:val="64525995"/>
    <w:rsid w:val="6CA0366F"/>
    <w:rsid w:val="72F6373B"/>
    <w:rsid w:val="78F6EEE4"/>
    <w:rsid w:val="7D609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133F1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image" Target="/media/image3.png" Id="rId127709168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61D552-AF9F-4109-905F-220DF42CC96E}">
  <ds:schemaRefs>
    <ds:schemaRef ds:uri="http://schemas.microsoft.com/office/2006/metadata/properties"/>
    <ds:schemaRef ds:uri="http://schemas.microsoft.com/office/infopath/2007/PartnerControls"/>
    <ds:schemaRef ds:uri="c6740775-7db0-4fca-9ca8-a2797b715b3d"/>
    <ds:schemaRef ds:uri="b6409a3a-e55d-4fa7-9a6c-b4f3d4af3694"/>
  </ds:schemaRefs>
</ds:datastoreItem>
</file>

<file path=customXml/itemProps4.xml><?xml version="1.0" encoding="utf-8"?>
<ds:datastoreItem xmlns:ds="http://schemas.openxmlformats.org/officeDocument/2006/customXml" ds:itemID="{88AA895A-D8DB-472E-B85F-A39088C798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14</cp:revision>
  <dcterms:created xsi:type="dcterms:W3CDTF">2025-06-05T17:29:00Z</dcterms:created>
  <dcterms:modified xsi:type="dcterms:W3CDTF">2025-09-24T14:54:24Z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